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7C2F8" w14:textId="77777777" w:rsidR="009B6730" w:rsidRDefault="009B6730" w:rsidP="00DA4E7C">
      <w:pPr>
        <w:pStyle w:val="Titolo1"/>
      </w:pPr>
      <w:bookmarkStart w:id="0" w:name="_Hlk177548259"/>
    </w:p>
    <w:p w14:paraId="15788B1B" w14:textId="0F775BC1" w:rsidR="00DA4E7C" w:rsidRPr="00281458" w:rsidRDefault="00DA4E7C" w:rsidP="00DA4E7C">
      <w:pPr>
        <w:pStyle w:val="Titolo1"/>
      </w:pPr>
      <w:r w:rsidRPr="00281458">
        <w:t>I.T.I. “</w:t>
      </w:r>
      <w:proofErr w:type="spellStart"/>
      <w:r w:rsidRPr="00281458">
        <w:t>E.Medi</w:t>
      </w:r>
      <w:proofErr w:type="spellEnd"/>
      <w:r w:rsidRPr="00281458">
        <w:t>” - San Giorgio a Cremano (Napoli)</w:t>
      </w:r>
    </w:p>
    <w:p w14:paraId="316B8A5F" w14:textId="77777777" w:rsidR="009B6730" w:rsidRDefault="009B6730" w:rsidP="00DA4E7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PROGRAMMAZIONE PER OBIETTIVI MINIMI</w:t>
      </w:r>
    </w:p>
    <w:p w14:paraId="7BF38661" w14:textId="3DFC9FC5" w:rsidR="00DA4E7C" w:rsidRDefault="009B6730" w:rsidP="00DA4E7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  <w:rPr>
          <w:rFonts w:ascii="Times New Roman" w:hAnsi="Times New Roman" w:cs="Times New Roman"/>
          <w:b/>
          <w:bCs/>
          <w:sz w:val="24"/>
        </w:rPr>
      </w:pPr>
      <w:r w:rsidRPr="009B6730">
        <w:rPr>
          <w:rFonts w:ascii="Times New Roman" w:hAnsi="Times New Roman" w:cs="Times New Roman"/>
          <w:b/>
          <w:bCs/>
          <w:sz w:val="24"/>
        </w:rPr>
        <w:t xml:space="preserve">INFORMATICA </w:t>
      </w:r>
      <w:r w:rsidR="00DA4E7C" w:rsidRPr="009B6730">
        <w:rPr>
          <w:rFonts w:ascii="Times New Roman" w:hAnsi="Times New Roman" w:cs="Times New Roman"/>
          <w:b/>
          <w:bCs/>
          <w:sz w:val="24"/>
        </w:rPr>
        <w:t>Classe Terza</w:t>
      </w:r>
    </w:p>
    <w:p w14:paraId="03026DAC" w14:textId="77777777" w:rsidR="009B6730" w:rsidRPr="009B6730" w:rsidRDefault="009B6730" w:rsidP="00DA4E7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  <w:rPr>
          <w:rFonts w:ascii="Times New Roman" w:hAnsi="Times New Roman" w:cs="Times New Roman"/>
          <w:b/>
          <w:bCs/>
          <w:sz w:val="24"/>
        </w:rPr>
      </w:pPr>
    </w:p>
    <w:bookmarkEnd w:id="0"/>
    <w:p w14:paraId="46909A8B" w14:textId="14EB713C" w:rsidR="004E7F00" w:rsidRPr="00281458" w:rsidRDefault="009B08C9">
      <w:pPr>
        <w:rPr>
          <w:rFonts w:ascii="Times New Roman" w:hAnsi="Times New Roman" w:cs="Times New Roman"/>
        </w:rPr>
      </w:pPr>
      <w:r w:rsidRPr="0028145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2B74A90" wp14:editId="28C54A67">
                <wp:simplePos x="0" y="0"/>
                <wp:positionH relativeFrom="column">
                  <wp:posOffset>-5715</wp:posOffset>
                </wp:positionH>
                <wp:positionV relativeFrom="paragraph">
                  <wp:posOffset>281304</wp:posOffset>
                </wp:positionV>
                <wp:extent cx="5638800" cy="0"/>
                <wp:effectExtent l="0" t="0" r="0" b="0"/>
                <wp:wrapNone/>
                <wp:docPr id="2" name="Connettore dirit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9C1AA" id="Connettore diritto 10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45pt,22.15pt" to="443.5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" strokecolor="#4472c4 [3204]" strokeweight=".5pt">
                <v:stroke joinstyle="miter"/>
                <o:lock v:ext="edit" shapetype="f"/>
              </v:line>
            </w:pict>
          </mc:Fallback>
        </mc:AlternateContent>
      </w: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1037"/>
        <w:gridCol w:w="2643"/>
        <w:gridCol w:w="1243"/>
        <w:gridCol w:w="2441"/>
      </w:tblGrid>
      <w:tr w:rsidR="004E7F00" w:rsidRPr="00281458" w14:paraId="3CD72089" w14:textId="77777777" w:rsidTr="009B6730">
        <w:trPr>
          <w:trHeight w:val="279"/>
        </w:trPr>
        <w:tc>
          <w:tcPr>
            <w:tcW w:w="11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85B2D9" w14:textId="356C2186" w:rsidR="004E7F00" w:rsidRPr="00281458" w:rsidRDefault="004E7F00" w:rsidP="0012123E">
            <w:pPr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UDA n. </w:t>
            </w:r>
            <w:r w:rsidR="00130DA0" w:rsidRPr="00281458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  <w:p w14:paraId="082AEBFA" w14:textId="77777777" w:rsidR="004E7F00" w:rsidRPr="00281458" w:rsidRDefault="004E7F00" w:rsidP="0012123E">
            <w:pPr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13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DBD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AB91AF" w14:textId="77777777" w:rsidR="004E7F00" w:rsidRPr="003E7F55" w:rsidRDefault="004E7F00" w:rsidP="0012123E">
            <w:pPr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E7F5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Titolo: </w:t>
            </w:r>
            <w:r w:rsidRPr="003E7F55">
              <w:rPr>
                <w:rFonts w:ascii="Times New Roman" w:hAnsi="Times New Roman" w:cs="Times New Roman"/>
                <w:b/>
                <w:bCs/>
              </w:rPr>
              <w:t>Strategie per la risoluzione dei problemi e primi algoritmi</w:t>
            </w:r>
          </w:p>
        </w:tc>
        <w:tc>
          <w:tcPr>
            <w:tcW w:w="646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DBD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00EBCC" w14:textId="03562F62" w:rsidR="004E7F00" w:rsidRPr="003E7F55" w:rsidRDefault="004E7F00" w:rsidP="0012123E">
            <w:pPr>
              <w:snapToGrid w:val="0"/>
              <w:spacing w:line="256" w:lineRule="auto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DBD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62C973" w14:textId="77777777" w:rsidR="004E7F00" w:rsidRPr="003E7F55" w:rsidRDefault="004E7F00" w:rsidP="0012123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E7F00" w:rsidRPr="00281458" w14:paraId="45BAA78E" w14:textId="77777777" w:rsidTr="009B6730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8F9E59" w14:textId="77777777" w:rsidR="004E7F00" w:rsidRPr="003E7F55" w:rsidRDefault="004E7F00" w:rsidP="0012123E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ESITI DI APPRENDIMENTO</w:t>
            </w:r>
          </w:p>
        </w:tc>
      </w:tr>
      <w:tr w:rsidR="004E7F00" w:rsidRPr="00281458" w14:paraId="4ECAC92D" w14:textId="77777777" w:rsidTr="009B6730">
        <w:trPr>
          <w:trHeight w:val="266"/>
        </w:trPr>
        <w:tc>
          <w:tcPr>
            <w:tcW w:w="1711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57CA3B" w14:textId="77777777" w:rsidR="004E7F00" w:rsidRPr="00281458" w:rsidRDefault="004E7F00" w:rsidP="0012123E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7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F5EE08" w14:textId="77777777" w:rsidR="004E7F00" w:rsidRPr="00281458" w:rsidRDefault="004E7F00" w:rsidP="0012123E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>Conoscenze</w:t>
            </w:r>
          </w:p>
        </w:tc>
        <w:tc>
          <w:tcPr>
            <w:tcW w:w="191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B99661" w14:textId="77777777" w:rsidR="004E7F00" w:rsidRPr="00281458" w:rsidRDefault="004E7F00" w:rsidP="0012123E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>Abilità</w:t>
            </w:r>
          </w:p>
        </w:tc>
      </w:tr>
      <w:tr w:rsidR="004E7F00" w:rsidRPr="00281458" w14:paraId="3DE8E51A" w14:textId="77777777" w:rsidTr="009B6730">
        <w:trPr>
          <w:trHeight w:val="452"/>
        </w:trPr>
        <w:tc>
          <w:tcPr>
            <w:tcW w:w="171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49731" w14:textId="77777777" w:rsidR="004E7F00" w:rsidRPr="00281458" w:rsidRDefault="004E7F00" w:rsidP="0012123E">
            <w:pPr>
              <w:spacing w:line="256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63791674" w14:textId="77777777" w:rsidR="004E7F00" w:rsidRPr="00281458" w:rsidRDefault="004E7F00" w:rsidP="0012123E">
            <w:pPr>
              <w:spacing w:line="256" w:lineRule="auto"/>
              <w:outlineLvl w:val="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Progettare e implementare algoritmi utilizzando diverse strutture di dati.</w:t>
            </w:r>
          </w:p>
          <w:p w14:paraId="375F504F" w14:textId="77777777" w:rsidR="004E7F00" w:rsidRPr="00281458" w:rsidRDefault="004E7F00" w:rsidP="0012123E">
            <w:pPr>
              <w:spacing w:line="256" w:lineRule="auto"/>
              <w:outlineLvl w:val="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Analizzare e confrontare algoritmi diversi per la soluzione dello stesso problema.</w:t>
            </w:r>
          </w:p>
          <w:p w14:paraId="5E98BD51" w14:textId="77777777" w:rsidR="004E7F00" w:rsidRPr="00281458" w:rsidRDefault="004E7F00" w:rsidP="0012123E">
            <w:pPr>
              <w:spacing w:line="256" w:lineRule="auto"/>
              <w:outlineLvl w:val="0"/>
              <w:rPr>
                <w:rFonts w:ascii="Times New Roman" w:hAnsi="Times New Roman" w:cs="Times New Roman"/>
              </w:rPr>
            </w:pPr>
          </w:p>
          <w:p w14:paraId="24A3A55E" w14:textId="77777777" w:rsidR="004E7F00" w:rsidRPr="00281458" w:rsidRDefault="004E7F00" w:rsidP="0012123E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0BD1EE" w14:textId="77777777" w:rsidR="004E7F00" w:rsidRPr="00281458" w:rsidRDefault="004E7F00" w:rsidP="0012123E">
            <w:pPr>
              <w:spacing w:after="60" w:line="256" w:lineRule="auto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Conoscere l’importanza di un approccio sistematico ai problemi</w:t>
            </w:r>
          </w:p>
          <w:p w14:paraId="21815594" w14:textId="77777777" w:rsidR="004E7F00" w:rsidRPr="00281458" w:rsidRDefault="004E7F00" w:rsidP="0012123E">
            <w:pPr>
              <w:spacing w:after="60" w:line="256" w:lineRule="auto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 xml:space="preserve">Conoscere le fasi dell’analisi di un problema </w:t>
            </w:r>
          </w:p>
          <w:p w14:paraId="79BCD87E" w14:textId="77777777" w:rsidR="004E7F00" w:rsidRPr="00281458" w:rsidRDefault="004E7F00" w:rsidP="0012123E">
            <w:pPr>
              <w:spacing w:after="60" w:line="256" w:lineRule="auto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Variabili e costanti</w:t>
            </w:r>
          </w:p>
          <w:p w14:paraId="5CCA4FC9" w14:textId="77777777" w:rsidR="004E7F00" w:rsidRPr="00281458" w:rsidRDefault="004E7F00" w:rsidP="0012123E">
            <w:pPr>
              <w:spacing w:after="60" w:line="256" w:lineRule="auto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Strutture di controllo fondamentali per la costruzione degli algoritmi: sequenza e selezione</w:t>
            </w:r>
          </w:p>
          <w:p w14:paraId="5863AF27" w14:textId="77777777" w:rsidR="004E7F00" w:rsidRPr="00281458" w:rsidRDefault="004E7F00" w:rsidP="0012123E">
            <w:pPr>
              <w:pStyle w:val="Paragrafoelenco"/>
              <w:suppressAutoHyphens/>
              <w:spacing w:line="256" w:lineRule="auto"/>
              <w:ind w:left="360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5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4362E8" w14:textId="77777777" w:rsidR="004E7F00" w:rsidRPr="00281458" w:rsidRDefault="004E7F00" w:rsidP="0012123E">
            <w:pPr>
              <w:spacing w:after="60" w:line="256" w:lineRule="auto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Saper analizzare semplici problemi, dall’individuazione degli obiettivi alla descrizione della soluzione</w:t>
            </w:r>
          </w:p>
          <w:p w14:paraId="4B361BCC" w14:textId="77777777" w:rsidR="004E7F00" w:rsidRPr="00281458" w:rsidRDefault="004E7F00" w:rsidP="0012123E">
            <w:pPr>
              <w:spacing w:after="60" w:line="256" w:lineRule="auto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Saper distinguere le diverse fasi dell’analisi di un problema</w:t>
            </w:r>
          </w:p>
          <w:p w14:paraId="75D53FD1" w14:textId="77777777" w:rsidR="004E7F00" w:rsidRPr="00281458" w:rsidRDefault="004E7F00" w:rsidP="0012123E">
            <w:pPr>
              <w:spacing w:after="60" w:line="256" w:lineRule="auto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Saper distinguere dati e azioni</w:t>
            </w:r>
          </w:p>
          <w:p w14:paraId="10FE3C8D" w14:textId="77777777" w:rsidR="004E7F00" w:rsidRPr="00281458" w:rsidRDefault="004E7F00" w:rsidP="0012123E">
            <w:pPr>
              <w:spacing w:after="60" w:line="256" w:lineRule="auto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Riconoscere le caratteristiche delle istruzioni che possono comporre un algoritmo</w:t>
            </w:r>
          </w:p>
          <w:p w14:paraId="04659803" w14:textId="77777777" w:rsidR="004E7F00" w:rsidRPr="00281458" w:rsidRDefault="004E7F00" w:rsidP="0012123E">
            <w:pPr>
              <w:spacing w:after="60" w:line="256" w:lineRule="auto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Definire semplici algoritmi</w:t>
            </w:r>
          </w:p>
          <w:p w14:paraId="488553B3" w14:textId="77777777" w:rsidR="004E7F00" w:rsidRPr="00281458" w:rsidRDefault="004E7F00" w:rsidP="0012123E">
            <w:pPr>
              <w:spacing w:line="256" w:lineRule="auto"/>
              <w:outlineLv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E7F00" w:rsidRPr="00281458" w14:paraId="51F2EF08" w14:textId="77777777" w:rsidTr="009B6730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A9DF94" w14:textId="77777777" w:rsidR="004E7F00" w:rsidRPr="00281458" w:rsidRDefault="004E7F00" w:rsidP="0012123E">
            <w:pPr>
              <w:tabs>
                <w:tab w:val="left" w:pos="288"/>
                <w:tab w:val="center" w:pos="4829"/>
              </w:tabs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ab/>
              <w:t>Metodologia</w:t>
            </w:r>
          </w:p>
        </w:tc>
      </w:tr>
      <w:tr w:rsidR="004E7F00" w:rsidRPr="00281458" w14:paraId="72B19C51" w14:textId="77777777" w:rsidTr="009B6730">
        <w:trPr>
          <w:trHeight w:val="691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C8DD92" w14:textId="35A5CB25" w:rsidR="004E7F00" w:rsidRPr="00281458" w:rsidRDefault="004E7F00" w:rsidP="0012123E">
            <w:pPr>
              <w:suppressAutoHyphens/>
              <w:rPr>
                <w:rFonts w:ascii="Times New Roman" w:hAnsi="Times New Roman" w:cs="Times New Roman"/>
                <w:color w:val="000000"/>
              </w:rPr>
            </w:pPr>
            <w:r w:rsidRPr="00281458">
              <w:rPr>
                <w:rFonts w:ascii="Times New Roman" w:hAnsi="Times New Roman" w:cs="Times New Roman"/>
                <w:color w:val="000000"/>
              </w:rPr>
              <w:t>Lezione frontale con l’utilizzo di presentazioni</w:t>
            </w:r>
          </w:p>
          <w:p w14:paraId="07E917D0" w14:textId="77777777" w:rsidR="004E7F00" w:rsidRPr="00281458" w:rsidRDefault="004E7F00" w:rsidP="0012123E">
            <w:pPr>
              <w:suppressAutoHyphens/>
              <w:rPr>
                <w:rFonts w:ascii="Times New Roman" w:hAnsi="Times New Roman" w:cs="Times New Roman"/>
                <w:color w:val="000000"/>
              </w:rPr>
            </w:pPr>
            <w:r w:rsidRPr="00281458">
              <w:rPr>
                <w:rFonts w:ascii="Times New Roman" w:hAnsi="Times New Roman" w:cs="Times New Roman"/>
                <w:color w:val="000000"/>
              </w:rPr>
              <w:t>Lavori di laboratorio</w:t>
            </w:r>
          </w:p>
          <w:p w14:paraId="14433E16" w14:textId="77777777" w:rsidR="004E7F00" w:rsidRPr="00281458" w:rsidRDefault="004E7F00" w:rsidP="0012123E">
            <w:pPr>
              <w:suppressAutoHyphens/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458">
              <w:rPr>
                <w:rFonts w:ascii="Times New Roman" w:hAnsi="Times New Roman" w:cs="Times New Roman"/>
              </w:rPr>
              <w:t>scoperta guidata</w:t>
            </w:r>
          </w:p>
        </w:tc>
      </w:tr>
      <w:tr w:rsidR="004E7F00" w:rsidRPr="00281458" w14:paraId="412C18D2" w14:textId="77777777" w:rsidTr="009B6730">
        <w:trPr>
          <w:trHeight w:val="227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C6D6D3" w14:textId="77777777" w:rsidR="004E7F00" w:rsidRPr="00281458" w:rsidRDefault="004E7F00" w:rsidP="0012123E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color w:val="000000"/>
              </w:rPr>
              <w:t>Strumenti</w:t>
            </w:r>
          </w:p>
        </w:tc>
      </w:tr>
      <w:tr w:rsidR="004E7F00" w:rsidRPr="00281458" w14:paraId="2EDC8F1A" w14:textId="77777777" w:rsidTr="009B6730">
        <w:trPr>
          <w:trHeight w:val="691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C104A8" w14:textId="77777777" w:rsidR="004E7F00" w:rsidRPr="00281458" w:rsidRDefault="004E7F00" w:rsidP="0012123E">
            <w:pPr>
              <w:pStyle w:val="Paragrafoelenco"/>
              <w:suppressAutoHyphens/>
              <w:spacing w:line="256" w:lineRule="auto"/>
              <w:ind w:left="360"/>
              <w:rPr>
                <w:color w:val="000000"/>
                <w:sz w:val="20"/>
                <w:szCs w:val="20"/>
                <w:lang w:eastAsia="en-US"/>
              </w:rPr>
            </w:pPr>
            <w:r w:rsidRPr="00281458">
              <w:t>Libro di testo, appunti, lavagna tradizionale e/o LIM, laboratorio, presentazioni multimediali, mappe concettuali</w:t>
            </w:r>
          </w:p>
        </w:tc>
      </w:tr>
      <w:tr w:rsidR="004E7F00" w:rsidRPr="00281458" w14:paraId="3D4C5771" w14:textId="77777777" w:rsidTr="009B6730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6AABC4" w14:textId="77777777" w:rsidR="004E7F00" w:rsidRPr="00281458" w:rsidRDefault="004E7F00" w:rsidP="0012123E">
            <w:pPr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color w:val="000000"/>
              </w:rPr>
              <w:t>Verifiche</w:t>
            </w:r>
          </w:p>
        </w:tc>
      </w:tr>
      <w:tr w:rsidR="004E7F00" w:rsidRPr="00281458" w14:paraId="48C77D63" w14:textId="77777777" w:rsidTr="009B6730">
        <w:trPr>
          <w:trHeight w:val="585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C370B4" w14:textId="14DF57D7" w:rsidR="004E7F00" w:rsidRPr="00281458" w:rsidRDefault="004E7F00" w:rsidP="0012123E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spacing w:line="256" w:lineRule="auto"/>
              <w:ind w:left="244"/>
              <w:rPr>
                <w:rFonts w:eastAsia="Arial"/>
                <w:sz w:val="16"/>
                <w:szCs w:val="16"/>
                <w:lang w:eastAsia="en-US"/>
              </w:rPr>
            </w:pPr>
            <w:r w:rsidRPr="00281458">
              <w:rPr>
                <w:color w:val="000000"/>
                <w:szCs w:val="22"/>
              </w:rPr>
              <w:t xml:space="preserve">Prove orali - Prove scritte - Prova pratica laboratoriale </w:t>
            </w:r>
          </w:p>
        </w:tc>
      </w:tr>
    </w:tbl>
    <w:p w14:paraId="28220A32" w14:textId="77777777" w:rsidR="004E7F00" w:rsidRPr="00281458" w:rsidRDefault="004E7F00">
      <w:pPr>
        <w:rPr>
          <w:rFonts w:ascii="Times New Roman" w:hAnsi="Times New Roman" w:cs="Times New Roman"/>
        </w:rPr>
      </w:pPr>
    </w:p>
    <w:p w14:paraId="3CEDE1BA" w14:textId="77777777" w:rsidR="004E7F00" w:rsidRPr="00281458" w:rsidRDefault="004E7F00">
      <w:pPr>
        <w:rPr>
          <w:rFonts w:ascii="Times New Roman" w:hAnsi="Times New Roman" w:cs="Times New Roman"/>
        </w:rPr>
      </w:pPr>
    </w:p>
    <w:p w14:paraId="0CF973F1" w14:textId="77777777" w:rsidR="004E7F00" w:rsidRDefault="004E7F00">
      <w:pPr>
        <w:rPr>
          <w:rFonts w:ascii="Times New Roman" w:hAnsi="Times New Roman" w:cs="Times New Roman"/>
        </w:rPr>
      </w:pPr>
    </w:p>
    <w:p w14:paraId="41F6F12D" w14:textId="77777777" w:rsidR="009B6730" w:rsidRPr="00281458" w:rsidRDefault="009B6730">
      <w:pPr>
        <w:rPr>
          <w:rFonts w:ascii="Times New Roman" w:hAnsi="Times New Roman" w:cs="Times New Roman"/>
        </w:rPr>
      </w:pPr>
    </w:p>
    <w:p w14:paraId="13C5EA46" w14:textId="77777777" w:rsidR="00E45BC4" w:rsidRDefault="00E45BC4">
      <w:pPr>
        <w:rPr>
          <w:rFonts w:ascii="Times New Roman" w:hAnsi="Times New Roman" w:cs="Times New Roman"/>
        </w:rPr>
      </w:pPr>
    </w:p>
    <w:p w14:paraId="0875C161" w14:textId="77777777" w:rsidR="00281458" w:rsidRPr="00281458" w:rsidRDefault="00281458">
      <w:pPr>
        <w:rPr>
          <w:rFonts w:ascii="Times New Roman" w:hAnsi="Times New Roman" w:cs="Times New Roman"/>
        </w:rPr>
      </w:pPr>
    </w:p>
    <w:p w14:paraId="58E19015" w14:textId="77777777" w:rsidR="004E7F00" w:rsidRPr="00281458" w:rsidRDefault="004E7F00">
      <w:pPr>
        <w:rPr>
          <w:rFonts w:ascii="Times New Roman" w:hAnsi="Times New Roman" w:cs="Times New Roman"/>
        </w:rPr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4"/>
        <w:gridCol w:w="1037"/>
        <w:gridCol w:w="2643"/>
        <w:gridCol w:w="1243"/>
        <w:gridCol w:w="2441"/>
      </w:tblGrid>
      <w:tr w:rsidR="004E7F00" w:rsidRPr="00281458" w14:paraId="3E6C008F" w14:textId="77777777" w:rsidTr="009B6730">
        <w:trPr>
          <w:trHeight w:val="279"/>
        </w:trPr>
        <w:tc>
          <w:tcPr>
            <w:tcW w:w="11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606163EC" w14:textId="6E3C259F" w:rsidR="004E7F00" w:rsidRPr="00281458" w:rsidRDefault="009B08C9" w:rsidP="0012123E">
            <w:pPr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4CB42F2F" wp14:editId="4CAEF00E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-4446</wp:posOffset>
                      </wp:positionV>
                      <wp:extent cx="5619750" cy="0"/>
                      <wp:effectExtent l="0" t="0" r="0" b="0"/>
                      <wp:wrapNone/>
                      <wp:docPr id="3" name="Connettore dirit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619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485D04" id="Connettore diritto 8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45pt,-.35pt" to="440.0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E7F00" w:rsidRPr="002814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UDA n. </w:t>
            </w:r>
            <w:r w:rsidR="00E45BC4" w:rsidRPr="00281458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913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DBDB"/>
            <w:hideMark/>
          </w:tcPr>
          <w:p w14:paraId="13433CF6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Titolo: </w:t>
            </w:r>
            <w:r w:rsidRPr="00281458">
              <w:rPr>
                <w:rFonts w:ascii="Times New Roman" w:hAnsi="Times New Roman" w:cs="Times New Roman"/>
              </w:rPr>
              <w:t>STRUTTURE DI CONTROLLO E DI</w:t>
            </w:r>
          </w:p>
          <w:p w14:paraId="1586763F" w14:textId="77777777" w:rsidR="004E7F00" w:rsidRPr="00281458" w:rsidRDefault="004E7F00" w:rsidP="0012123E">
            <w:pPr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</w:rPr>
              <w:t>ITERAZIONE</w:t>
            </w:r>
          </w:p>
        </w:tc>
        <w:tc>
          <w:tcPr>
            <w:tcW w:w="646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DBDB"/>
            <w:hideMark/>
          </w:tcPr>
          <w:p w14:paraId="6273104C" w14:textId="1CECECFF" w:rsidR="004E7F00" w:rsidRPr="00281458" w:rsidRDefault="004E7F00" w:rsidP="0012123E">
            <w:pPr>
              <w:snapToGrid w:val="0"/>
              <w:rPr>
                <w:rFonts w:ascii="Times New Roman" w:hAnsi="Times New Roman" w:cs="Times New Roman"/>
                <w:b/>
                <w:bCs/>
                <w:strike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DBDB"/>
            <w:hideMark/>
          </w:tcPr>
          <w:p w14:paraId="73452366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4E7F00" w:rsidRPr="00281458" w14:paraId="69E311E5" w14:textId="77777777" w:rsidTr="009B6730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5C2DF37E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4E7F00" w:rsidRPr="00281458" w14:paraId="5B5BA3AC" w14:textId="77777777" w:rsidTr="009B6730">
        <w:trPr>
          <w:trHeight w:val="266"/>
        </w:trPr>
        <w:tc>
          <w:tcPr>
            <w:tcW w:w="1711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0B023B27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7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6FA3FD43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>Conoscenze</w:t>
            </w:r>
          </w:p>
        </w:tc>
        <w:tc>
          <w:tcPr>
            <w:tcW w:w="191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0137F917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>Abilità</w:t>
            </w:r>
          </w:p>
        </w:tc>
      </w:tr>
      <w:tr w:rsidR="004E7F00" w:rsidRPr="00281458" w14:paraId="160697B2" w14:textId="77777777" w:rsidTr="009B6730">
        <w:trPr>
          <w:trHeight w:val="452"/>
        </w:trPr>
        <w:tc>
          <w:tcPr>
            <w:tcW w:w="171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65A2DFCA" w14:textId="77777777" w:rsidR="004E7F00" w:rsidRPr="00281458" w:rsidRDefault="004E7F00" w:rsidP="0012123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347039AD" w14:textId="77777777" w:rsidR="004E7F00" w:rsidRPr="00281458" w:rsidRDefault="004E7F00" w:rsidP="0012123E">
            <w:pPr>
              <w:spacing w:after="8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Distinguere i diversi tipi di strutture astratte e definire le caratteristiche delle strutture astratte notevoli</w:t>
            </w:r>
          </w:p>
          <w:p w14:paraId="50616DE6" w14:textId="77777777" w:rsidR="004E7F00" w:rsidRPr="00281458" w:rsidRDefault="004E7F00" w:rsidP="0012123E">
            <w:pPr>
              <w:spacing w:after="8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Implementare in C++ gli algoritmi sviluppati</w:t>
            </w:r>
          </w:p>
          <w:p w14:paraId="44C1F868" w14:textId="77777777" w:rsidR="004E7F00" w:rsidRPr="00281458" w:rsidRDefault="004E7F00" w:rsidP="001212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60637E2D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Le iterazioni</w:t>
            </w:r>
          </w:p>
          <w:p w14:paraId="1690A029" w14:textId="484CA1B1" w:rsidR="004E7F00" w:rsidRPr="00281458" w:rsidRDefault="004E7F00" w:rsidP="003E7F55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Iterazioni in C++</w:t>
            </w:r>
          </w:p>
        </w:tc>
        <w:tc>
          <w:tcPr>
            <w:tcW w:w="1915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55D0004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Costruire algoritmi strutturati</w:t>
            </w:r>
          </w:p>
          <w:p w14:paraId="1BD66FFF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 xml:space="preserve">Individuare le strutture di controllo più idonee per la soluzione di un problema, utilizzarle in modo corretto </w:t>
            </w:r>
          </w:p>
          <w:p w14:paraId="65234B24" w14:textId="39CCFABD" w:rsidR="004E7F00" w:rsidRPr="003E7F55" w:rsidRDefault="004E7F00" w:rsidP="003E7F55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Rappresentare i diversi costrutti di iterazione</w:t>
            </w:r>
          </w:p>
        </w:tc>
      </w:tr>
      <w:tr w:rsidR="004E7F00" w:rsidRPr="00281458" w14:paraId="23D733C7" w14:textId="77777777" w:rsidTr="009B6730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15F6458F" w14:textId="77777777" w:rsidR="004E7F00" w:rsidRPr="00281458" w:rsidRDefault="004E7F00" w:rsidP="0012123E">
            <w:pPr>
              <w:tabs>
                <w:tab w:val="left" w:pos="288"/>
                <w:tab w:val="center" w:pos="4829"/>
              </w:tabs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ab/>
              <w:t>Metodologia</w:t>
            </w:r>
          </w:p>
        </w:tc>
      </w:tr>
      <w:tr w:rsidR="004E7F00" w:rsidRPr="00281458" w14:paraId="2BBD7954" w14:textId="77777777" w:rsidTr="009B6730">
        <w:trPr>
          <w:trHeight w:val="691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EA0EF2" w14:textId="524B8122" w:rsidR="004E7F00" w:rsidRPr="00281458" w:rsidRDefault="004E7F00" w:rsidP="0012123E">
            <w:pPr>
              <w:suppressAutoHyphens/>
              <w:rPr>
                <w:rFonts w:ascii="Times New Roman" w:hAnsi="Times New Roman" w:cs="Times New Roman"/>
                <w:color w:val="000000"/>
              </w:rPr>
            </w:pPr>
            <w:r w:rsidRPr="00281458">
              <w:rPr>
                <w:rFonts w:ascii="Times New Roman" w:hAnsi="Times New Roman" w:cs="Times New Roman"/>
                <w:color w:val="000000"/>
              </w:rPr>
              <w:t>Lezione frontale con l’utilizzo di presentazioni</w:t>
            </w:r>
          </w:p>
          <w:p w14:paraId="5B4C0F7D" w14:textId="07BC06F8" w:rsidR="004E7F00" w:rsidRPr="003E7F55" w:rsidRDefault="004E7F00" w:rsidP="0012123E">
            <w:pPr>
              <w:suppressAutoHyphens/>
              <w:rPr>
                <w:rFonts w:ascii="Times New Roman" w:hAnsi="Times New Roman" w:cs="Times New Roman"/>
                <w:color w:val="000000"/>
              </w:rPr>
            </w:pPr>
            <w:r w:rsidRPr="003E7F55">
              <w:rPr>
                <w:rFonts w:ascii="Times New Roman" w:hAnsi="Times New Roman" w:cs="Times New Roman"/>
                <w:color w:val="000000"/>
              </w:rPr>
              <w:t>Lavori di laboratorio</w:t>
            </w:r>
            <w:r w:rsidR="003E7F55" w:rsidRPr="003E7F5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0FFB0362" w14:textId="77777777" w:rsidR="004E7F00" w:rsidRPr="003E7F55" w:rsidRDefault="004E7F00" w:rsidP="003E7F55">
            <w:pPr>
              <w:suppressAutoHyphens/>
              <w:rPr>
                <w:color w:val="000000"/>
                <w:sz w:val="20"/>
                <w:szCs w:val="20"/>
              </w:rPr>
            </w:pPr>
            <w:r w:rsidRPr="003E7F55">
              <w:rPr>
                <w:rFonts w:ascii="Times New Roman" w:hAnsi="Times New Roman" w:cs="Times New Roman"/>
              </w:rPr>
              <w:t>scoperta guidata</w:t>
            </w:r>
          </w:p>
        </w:tc>
      </w:tr>
      <w:tr w:rsidR="004E7F00" w:rsidRPr="00281458" w14:paraId="3AE607AC" w14:textId="77777777" w:rsidTr="009B6730">
        <w:trPr>
          <w:trHeight w:val="227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1EE4643C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color w:val="000000"/>
              </w:rPr>
              <w:t>Strumenti</w:t>
            </w:r>
          </w:p>
        </w:tc>
      </w:tr>
      <w:tr w:rsidR="004E7F00" w:rsidRPr="00281458" w14:paraId="7C5A9B55" w14:textId="77777777" w:rsidTr="009B6730">
        <w:trPr>
          <w:trHeight w:val="691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5C11BF7" w14:textId="77777777" w:rsidR="004E7F00" w:rsidRPr="00281458" w:rsidRDefault="004E7F00" w:rsidP="0012123E">
            <w:pPr>
              <w:pStyle w:val="Paragrafoelenco"/>
              <w:tabs>
                <w:tab w:val="left" w:pos="2265"/>
              </w:tabs>
              <w:suppressAutoHyphens/>
              <w:ind w:left="360"/>
              <w:rPr>
                <w:color w:val="000000"/>
                <w:sz w:val="20"/>
                <w:szCs w:val="20"/>
              </w:rPr>
            </w:pPr>
            <w:r w:rsidRPr="00281458">
              <w:t>Libro di testo, appunti, lavagna tradizionale e/o LIM, laboratorio, presentazioni multimediali, mappe concettuali</w:t>
            </w:r>
          </w:p>
        </w:tc>
      </w:tr>
      <w:tr w:rsidR="004E7F00" w:rsidRPr="00281458" w14:paraId="388A9BD1" w14:textId="77777777" w:rsidTr="009B6730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3B060C75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color w:val="000000"/>
              </w:rPr>
              <w:t>Verifiche</w:t>
            </w:r>
          </w:p>
          <w:p w14:paraId="7218B2A7" w14:textId="77777777" w:rsidR="004E7F00" w:rsidRPr="00281458" w:rsidRDefault="004E7F00" w:rsidP="0012123E">
            <w:pPr>
              <w:pStyle w:val="Paragrafoelenco"/>
              <w:ind w:left="36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E7F00" w:rsidRPr="00281458" w14:paraId="656A936D" w14:textId="77777777" w:rsidTr="009B6730">
        <w:trPr>
          <w:trHeight w:val="585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88712D" w14:textId="53551F85" w:rsidR="004E7F00" w:rsidRPr="00281458" w:rsidRDefault="005B6D26" w:rsidP="0012123E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contextualSpacing w:val="0"/>
              <w:rPr>
                <w:rFonts w:eastAsia="Arial"/>
                <w:sz w:val="16"/>
                <w:szCs w:val="16"/>
              </w:rPr>
            </w:pPr>
            <w:r w:rsidRPr="00281458">
              <w:rPr>
                <w:color w:val="000000"/>
                <w:szCs w:val="22"/>
              </w:rPr>
              <w:t>Prove orali - Prove scritte - Prova pratica laboratoriale</w:t>
            </w:r>
          </w:p>
        </w:tc>
      </w:tr>
    </w:tbl>
    <w:p w14:paraId="44A6B2C2" w14:textId="77777777" w:rsidR="004E7F00" w:rsidRPr="00281458" w:rsidRDefault="004E7F00">
      <w:pPr>
        <w:rPr>
          <w:rFonts w:ascii="Times New Roman" w:hAnsi="Times New Roman" w:cs="Times New Roman"/>
        </w:rPr>
      </w:pPr>
    </w:p>
    <w:p w14:paraId="4A24A779" w14:textId="77777777" w:rsidR="004E7F00" w:rsidRPr="00281458" w:rsidRDefault="004E7F00">
      <w:pPr>
        <w:rPr>
          <w:rFonts w:ascii="Times New Roman" w:hAnsi="Times New Roman" w:cs="Times New Roman"/>
        </w:rPr>
      </w:pPr>
    </w:p>
    <w:p w14:paraId="7B39B57B" w14:textId="77777777" w:rsidR="004E7F00" w:rsidRDefault="004E7F00">
      <w:pPr>
        <w:rPr>
          <w:rFonts w:ascii="Times New Roman" w:hAnsi="Times New Roman" w:cs="Times New Roman"/>
        </w:rPr>
      </w:pPr>
    </w:p>
    <w:p w14:paraId="7CCE6758" w14:textId="77777777" w:rsidR="003E7F55" w:rsidRDefault="003E7F55">
      <w:pPr>
        <w:rPr>
          <w:rFonts w:ascii="Times New Roman" w:hAnsi="Times New Roman" w:cs="Times New Roman"/>
        </w:rPr>
      </w:pPr>
    </w:p>
    <w:p w14:paraId="0CA05D77" w14:textId="77777777" w:rsidR="003E7F55" w:rsidRDefault="003E7F55">
      <w:pPr>
        <w:rPr>
          <w:rFonts w:ascii="Times New Roman" w:hAnsi="Times New Roman" w:cs="Times New Roman"/>
        </w:rPr>
      </w:pPr>
    </w:p>
    <w:p w14:paraId="2D2713C4" w14:textId="77777777" w:rsidR="003E7F55" w:rsidRDefault="003E7F55">
      <w:pPr>
        <w:rPr>
          <w:rFonts w:ascii="Times New Roman" w:hAnsi="Times New Roman" w:cs="Times New Roman"/>
        </w:rPr>
      </w:pPr>
    </w:p>
    <w:p w14:paraId="49C07079" w14:textId="77777777" w:rsidR="003E7F55" w:rsidRDefault="003E7F55">
      <w:pPr>
        <w:rPr>
          <w:rFonts w:ascii="Times New Roman" w:hAnsi="Times New Roman" w:cs="Times New Roman"/>
        </w:rPr>
      </w:pPr>
    </w:p>
    <w:p w14:paraId="1B0610CF" w14:textId="77777777" w:rsidR="003E7F55" w:rsidRPr="00281458" w:rsidRDefault="003E7F55">
      <w:pPr>
        <w:rPr>
          <w:rFonts w:ascii="Times New Roman" w:hAnsi="Times New Roman" w:cs="Times New Roman"/>
        </w:rPr>
      </w:pPr>
    </w:p>
    <w:p w14:paraId="6FF4186E" w14:textId="77777777" w:rsidR="004E7F00" w:rsidRPr="00281458" w:rsidRDefault="004E7F00">
      <w:pPr>
        <w:rPr>
          <w:rFonts w:ascii="Times New Roman" w:hAnsi="Times New Roman" w:cs="Times New Roman"/>
        </w:rPr>
      </w:pPr>
    </w:p>
    <w:p w14:paraId="64ED4577" w14:textId="77777777" w:rsidR="00E45BC4" w:rsidRPr="00281458" w:rsidRDefault="00E45BC4">
      <w:pPr>
        <w:rPr>
          <w:rFonts w:ascii="Times New Roman" w:hAnsi="Times New Roman" w:cs="Times New Roman"/>
        </w:rPr>
      </w:pPr>
    </w:p>
    <w:p w14:paraId="6CB272EF" w14:textId="77777777" w:rsidR="00E45BC4" w:rsidRPr="00281458" w:rsidRDefault="00E45BC4">
      <w:pPr>
        <w:rPr>
          <w:rFonts w:ascii="Times New Roman" w:hAnsi="Times New Roman" w:cs="Times New Roman"/>
        </w:rPr>
      </w:pPr>
    </w:p>
    <w:p w14:paraId="025A31C5" w14:textId="77777777" w:rsidR="004E7F00" w:rsidRPr="00281458" w:rsidRDefault="004E7F00">
      <w:pPr>
        <w:rPr>
          <w:rFonts w:ascii="Times New Roman" w:hAnsi="Times New Roman" w:cs="Times New Roman"/>
        </w:rPr>
      </w:pPr>
    </w:p>
    <w:p w14:paraId="59340524" w14:textId="77777777" w:rsidR="004E7F00" w:rsidRPr="00281458" w:rsidRDefault="004E7F00">
      <w:pPr>
        <w:rPr>
          <w:rFonts w:ascii="Times New Roman" w:hAnsi="Times New Roman" w:cs="Times New Roman"/>
        </w:rPr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4"/>
        <w:gridCol w:w="1037"/>
        <w:gridCol w:w="2643"/>
        <w:gridCol w:w="1243"/>
        <w:gridCol w:w="2441"/>
      </w:tblGrid>
      <w:tr w:rsidR="004E7F00" w:rsidRPr="00281458" w14:paraId="51368330" w14:textId="77777777" w:rsidTr="009B6730">
        <w:trPr>
          <w:trHeight w:val="279"/>
        </w:trPr>
        <w:tc>
          <w:tcPr>
            <w:tcW w:w="1172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DBDB"/>
            <w:hideMark/>
          </w:tcPr>
          <w:p w14:paraId="3BB62739" w14:textId="00E8104D" w:rsidR="004E7F00" w:rsidRPr="00281458" w:rsidRDefault="009B08C9" w:rsidP="0012123E">
            <w:pPr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3782F2BF" wp14:editId="21EC4A38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5079</wp:posOffset>
                      </wp:positionV>
                      <wp:extent cx="5619750" cy="0"/>
                      <wp:effectExtent l="0" t="0" r="0" b="0"/>
                      <wp:wrapNone/>
                      <wp:docPr id="4" name="Connettore dirit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619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E95445" id="Connettore diritto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45pt,.4pt" to="440.0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="004E7F00" w:rsidRPr="002814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UDA n. </w:t>
            </w:r>
            <w:r w:rsidR="00E45BC4" w:rsidRPr="00281458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913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DBDB"/>
            <w:hideMark/>
          </w:tcPr>
          <w:p w14:paraId="560B8AD3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Titolo: </w:t>
            </w:r>
            <w:r w:rsidRPr="00281458">
              <w:rPr>
                <w:rFonts w:ascii="Times New Roman" w:hAnsi="Times New Roman" w:cs="Times New Roman"/>
              </w:rPr>
              <w:t>ORGANIZZAZIONE DEI PROGRAMMI.</w:t>
            </w:r>
          </w:p>
          <w:p w14:paraId="13D9A7AF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 xml:space="preserve">ARRAY UNIDIMENSIONALI  </w:t>
            </w:r>
            <w:r w:rsidRPr="00281458">
              <w:rPr>
                <w:rFonts w:ascii="Times New Roman" w:hAnsi="Times New Roman" w:cs="Times New Roman"/>
              </w:rPr>
              <w:br/>
              <w:t>E ALGORITMI FONDAMENTALI</w:t>
            </w:r>
          </w:p>
          <w:p w14:paraId="20028EB0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</w:p>
          <w:p w14:paraId="1D28AC90" w14:textId="77777777" w:rsidR="004E7F00" w:rsidRPr="00281458" w:rsidRDefault="004E7F00" w:rsidP="0012123E">
            <w:pPr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DBDB"/>
            <w:hideMark/>
          </w:tcPr>
          <w:p w14:paraId="3C70D3C0" w14:textId="4F2E151A" w:rsidR="004E7F00" w:rsidRPr="00281458" w:rsidRDefault="004E7F00" w:rsidP="0012123E">
            <w:pPr>
              <w:snapToGrid w:val="0"/>
              <w:rPr>
                <w:rFonts w:ascii="Times New Roman" w:hAnsi="Times New Roman" w:cs="Times New Roman"/>
                <w:b/>
                <w:bCs/>
                <w:strike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DBDB"/>
            <w:hideMark/>
          </w:tcPr>
          <w:p w14:paraId="4F783282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4E7F00" w:rsidRPr="00281458" w14:paraId="19E0FC7D" w14:textId="77777777" w:rsidTr="009B6730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21822C0F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4E7F00" w:rsidRPr="00281458" w14:paraId="60B70CCC" w14:textId="77777777" w:rsidTr="009B6730">
        <w:trPr>
          <w:trHeight w:val="266"/>
        </w:trPr>
        <w:tc>
          <w:tcPr>
            <w:tcW w:w="1711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7CF0FEF9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7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4472807B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>Conoscenze</w:t>
            </w:r>
          </w:p>
        </w:tc>
        <w:tc>
          <w:tcPr>
            <w:tcW w:w="191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77B7C96B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>Abilità</w:t>
            </w:r>
          </w:p>
        </w:tc>
      </w:tr>
      <w:tr w:rsidR="004E7F00" w:rsidRPr="00281458" w14:paraId="46D56414" w14:textId="77777777" w:rsidTr="009B6730">
        <w:trPr>
          <w:trHeight w:val="452"/>
        </w:trPr>
        <w:tc>
          <w:tcPr>
            <w:tcW w:w="171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6972E2EC" w14:textId="77777777" w:rsidR="004E7F00" w:rsidRPr="00281458" w:rsidRDefault="004E7F00" w:rsidP="0012123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77785864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 xml:space="preserve">Utilizzare il passaggio di parametri </w:t>
            </w:r>
          </w:p>
          <w:p w14:paraId="5EE3DA4E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Riconoscere il campo di visibilità delle variabili</w:t>
            </w:r>
          </w:p>
          <w:p w14:paraId="663AC46A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 xml:space="preserve"> Saper utilizzare array per risolvere un problema</w:t>
            </w:r>
          </w:p>
          <w:p w14:paraId="778E0DCA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 xml:space="preserve">Riuscire a manipolare e ordinare insiemi di dati secondo criteri di volta in volta specificati </w:t>
            </w:r>
          </w:p>
          <w:p w14:paraId="1FB4052E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583786DB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Metodologia Top-down</w:t>
            </w:r>
          </w:p>
          <w:p w14:paraId="653D74E5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Procedure e funzioni</w:t>
            </w:r>
          </w:p>
          <w:p w14:paraId="01BA6045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Passaggio di parametri per riferimento e per valore</w:t>
            </w:r>
          </w:p>
          <w:p w14:paraId="660BD9D5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Oggetti locali e globali e regole di visibilità</w:t>
            </w:r>
          </w:p>
          <w:p w14:paraId="6FB0A502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I vettori</w:t>
            </w:r>
          </w:p>
          <w:p w14:paraId="1C2F0379" w14:textId="194162A4" w:rsidR="004E7F00" w:rsidRPr="003E7F55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Operazioni sui vettori: inserimento, cancellazione, stampa</w:t>
            </w:r>
          </w:p>
        </w:tc>
        <w:tc>
          <w:tcPr>
            <w:tcW w:w="1915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2A4F832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Affrontare problemi componendoli in parti singolarmente risolte.</w:t>
            </w:r>
          </w:p>
          <w:p w14:paraId="1DD27BB2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Sviluppare un programma introducendo sottoprogrammi in modo coerente</w:t>
            </w:r>
          </w:p>
          <w:p w14:paraId="2EE013DD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 xml:space="preserve">Utilizzare il passaggio di parametri </w:t>
            </w:r>
          </w:p>
          <w:p w14:paraId="6566C19A" w14:textId="77777777" w:rsidR="004E7F00" w:rsidRPr="00281458" w:rsidRDefault="004E7F00" w:rsidP="0012123E">
            <w:pPr>
              <w:pStyle w:val="Paragrafoelenco"/>
              <w:suppressAutoHyphens/>
              <w:ind w:left="360"/>
              <w:rPr>
                <w:color w:val="000000"/>
                <w:sz w:val="20"/>
                <w:szCs w:val="20"/>
              </w:rPr>
            </w:pPr>
          </w:p>
          <w:p w14:paraId="321E1341" w14:textId="77777777" w:rsidR="004E7F00" w:rsidRPr="00281458" w:rsidRDefault="004E7F00" w:rsidP="0012123E">
            <w:pPr>
              <w:pStyle w:val="Paragrafoelenco"/>
              <w:suppressAutoHyphens/>
              <w:ind w:left="360"/>
              <w:rPr>
                <w:color w:val="000000"/>
                <w:sz w:val="20"/>
                <w:szCs w:val="20"/>
              </w:rPr>
            </w:pPr>
          </w:p>
        </w:tc>
      </w:tr>
      <w:tr w:rsidR="004E7F00" w:rsidRPr="00281458" w14:paraId="0D8AE071" w14:textId="77777777" w:rsidTr="009B6730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036D2757" w14:textId="77777777" w:rsidR="004E7F00" w:rsidRPr="00281458" w:rsidRDefault="004E7F00" w:rsidP="0012123E">
            <w:pPr>
              <w:tabs>
                <w:tab w:val="left" w:pos="288"/>
                <w:tab w:val="center" w:pos="4829"/>
              </w:tabs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ab/>
              <w:t>Metodologia</w:t>
            </w:r>
          </w:p>
        </w:tc>
      </w:tr>
      <w:tr w:rsidR="004E7F00" w:rsidRPr="00281458" w14:paraId="73266B34" w14:textId="77777777" w:rsidTr="009B6730">
        <w:trPr>
          <w:trHeight w:val="691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D10C7E" w14:textId="5D4F9D1E" w:rsidR="004E7F00" w:rsidRPr="00281458" w:rsidRDefault="004E7F00" w:rsidP="0012123E">
            <w:pPr>
              <w:suppressAutoHyphens/>
              <w:rPr>
                <w:rFonts w:ascii="Times New Roman" w:hAnsi="Times New Roman" w:cs="Times New Roman"/>
                <w:color w:val="000000"/>
              </w:rPr>
            </w:pPr>
            <w:r w:rsidRPr="00281458">
              <w:rPr>
                <w:rFonts w:ascii="Times New Roman" w:hAnsi="Times New Roman" w:cs="Times New Roman"/>
                <w:color w:val="000000"/>
              </w:rPr>
              <w:t>Lezione frontale con l’utilizzo di presentazioni</w:t>
            </w:r>
          </w:p>
          <w:p w14:paraId="25D91584" w14:textId="77777777" w:rsidR="004E7F00" w:rsidRPr="00281458" w:rsidRDefault="004E7F00" w:rsidP="0012123E">
            <w:pPr>
              <w:suppressAutoHyphens/>
              <w:rPr>
                <w:rFonts w:ascii="Times New Roman" w:hAnsi="Times New Roman" w:cs="Times New Roman"/>
                <w:color w:val="000000"/>
              </w:rPr>
            </w:pPr>
            <w:r w:rsidRPr="00281458">
              <w:rPr>
                <w:rFonts w:ascii="Times New Roman" w:hAnsi="Times New Roman" w:cs="Times New Roman"/>
                <w:color w:val="000000"/>
              </w:rPr>
              <w:t>Lavori di laboratorio</w:t>
            </w:r>
          </w:p>
          <w:p w14:paraId="141B3755" w14:textId="77777777" w:rsidR="004E7F00" w:rsidRPr="003E7F55" w:rsidRDefault="004E7F00" w:rsidP="003E7F55">
            <w:pPr>
              <w:suppressAutoHyphen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55">
              <w:rPr>
                <w:rFonts w:ascii="Times New Roman" w:hAnsi="Times New Roman" w:cs="Times New Roman"/>
              </w:rPr>
              <w:t>scoperta guidata</w:t>
            </w:r>
          </w:p>
        </w:tc>
      </w:tr>
      <w:tr w:rsidR="004E7F00" w:rsidRPr="00281458" w14:paraId="1F99328B" w14:textId="77777777" w:rsidTr="009B6730">
        <w:trPr>
          <w:trHeight w:val="227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23EB93FE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color w:val="000000"/>
              </w:rPr>
              <w:t>Strumenti</w:t>
            </w:r>
          </w:p>
        </w:tc>
      </w:tr>
      <w:tr w:rsidR="004E7F00" w:rsidRPr="00281458" w14:paraId="2B81E241" w14:textId="77777777" w:rsidTr="009B6730">
        <w:trPr>
          <w:trHeight w:val="691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334CBF9" w14:textId="77777777" w:rsidR="004E7F00" w:rsidRPr="00281458" w:rsidRDefault="004E7F00" w:rsidP="0012123E">
            <w:pPr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Libro di testo, appunti, lavagna tradizionale e/o LIM, laboratorio, presentazioni multimediali, mappe concettuali</w:t>
            </w:r>
          </w:p>
        </w:tc>
      </w:tr>
      <w:tr w:rsidR="004E7F00" w:rsidRPr="00281458" w14:paraId="5198B706" w14:textId="77777777" w:rsidTr="009B6730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30D1A670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color w:val="000000"/>
              </w:rPr>
              <w:t>Verifiche</w:t>
            </w:r>
          </w:p>
          <w:p w14:paraId="75EAF3D2" w14:textId="77777777" w:rsidR="004E7F00" w:rsidRPr="00281458" w:rsidRDefault="004E7F00" w:rsidP="0012123E">
            <w:pPr>
              <w:pStyle w:val="Paragrafoelenco"/>
              <w:ind w:left="36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E7F00" w:rsidRPr="00281458" w14:paraId="5415EEE6" w14:textId="77777777" w:rsidTr="009B6730">
        <w:trPr>
          <w:trHeight w:val="585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B24535" w14:textId="39611AD8" w:rsidR="004E7F00" w:rsidRPr="00281458" w:rsidRDefault="005B6D26" w:rsidP="0012123E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contextualSpacing w:val="0"/>
              <w:rPr>
                <w:rFonts w:eastAsia="Arial"/>
                <w:sz w:val="16"/>
                <w:szCs w:val="16"/>
              </w:rPr>
            </w:pPr>
            <w:r w:rsidRPr="00281458">
              <w:rPr>
                <w:color w:val="000000"/>
                <w:szCs w:val="22"/>
              </w:rPr>
              <w:t>Prove orali - Prove scritte - Prova pratica laboratoriale</w:t>
            </w:r>
          </w:p>
        </w:tc>
      </w:tr>
    </w:tbl>
    <w:p w14:paraId="687AD5ED" w14:textId="77777777" w:rsidR="004E7F00" w:rsidRPr="00281458" w:rsidRDefault="004E7F00">
      <w:pPr>
        <w:rPr>
          <w:rFonts w:ascii="Times New Roman" w:hAnsi="Times New Roman" w:cs="Times New Roman"/>
        </w:rPr>
      </w:pPr>
    </w:p>
    <w:p w14:paraId="4B6DE646" w14:textId="77777777" w:rsidR="004E7F00" w:rsidRPr="00281458" w:rsidRDefault="004E7F00">
      <w:pPr>
        <w:rPr>
          <w:rFonts w:ascii="Times New Roman" w:hAnsi="Times New Roman" w:cs="Times New Roman"/>
        </w:rPr>
      </w:pPr>
    </w:p>
    <w:p w14:paraId="5227EAF6" w14:textId="77777777" w:rsidR="004E7F00" w:rsidRDefault="004E7F00">
      <w:pPr>
        <w:rPr>
          <w:rFonts w:ascii="Times New Roman" w:hAnsi="Times New Roman" w:cs="Times New Roman"/>
        </w:rPr>
      </w:pPr>
    </w:p>
    <w:p w14:paraId="23D15A90" w14:textId="77777777" w:rsidR="003E7F55" w:rsidRDefault="003E7F55">
      <w:pPr>
        <w:rPr>
          <w:rFonts w:ascii="Times New Roman" w:hAnsi="Times New Roman" w:cs="Times New Roman"/>
        </w:rPr>
      </w:pPr>
    </w:p>
    <w:p w14:paraId="65A961A2" w14:textId="77777777" w:rsidR="003E7F55" w:rsidRDefault="003E7F55">
      <w:pPr>
        <w:rPr>
          <w:rFonts w:ascii="Times New Roman" w:hAnsi="Times New Roman" w:cs="Times New Roman"/>
        </w:rPr>
      </w:pPr>
    </w:p>
    <w:p w14:paraId="3C53AF0E" w14:textId="77777777" w:rsidR="003E7F55" w:rsidRDefault="003E7F55">
      <w:pPr>
        <w:rPr>
          <w:rFonts w:ascii="Times New Roman" w:hAnsi="Times New Roman" w:cs="Times New Roman"/>
        </w:rPr>
      </w:pPr>
    </w:p>
    <w:p w14:paraId="5BB44653" w14:textId="77777777" w:rsidR="003E7F55" w:rsidRDefault="003E7F55">
      <w:pPr>
        <w:rPr>
          <w:rFonts w:ascii="Times New Roman" w:hAnsi="Times New Roman" w:cs="Times New Roman"/>
        </w:rPr>
      </w:pPr>
    </w:p>
    <w:p w14:paraId="079C4F80" w14:textId="77777777" w:rsidR="003E7F55" w:rsidRDefault="003E7F55">
      <w:pPr>
        <w:rPr>
          <w:rFonts w:ascii="Times New Roman" w:hAnsi="Times New Roman" w:cs="Times New Roman"/>
        </w:rPr>
      </w:pPr>
    </w:p>
    <w:p w14:paraId="012BD8A7" w14:textId="77777777" w:rsidR="003E7F55" w:rsidRPr="00281458" w:rsidRDefault="003E7F55">
      <w:pPr>
        <w:rPr>
          <w:rFonts w:ascii="Times New Roman" w:hAnsi="Times New Roman" w:cs="Times New Roman"/>
        </w:rPr>
      </w:pPr>
    </w:p>
    <w:p w14:paraId="112E9B6F" w14:textId="77777777" w:rsidR="00281458" w:rsidRDefault="00281458">
      <w:pPr>
        <w:rPr>
          <w:rFonts w:ascii="Times New Roman" w:hAnsi="Times New Roman" w:cs="Times New Roman"/>
        </w:rPr>
      </w:pPr>
    </w:p>
    <w:p w14:paraId="606DCFE8" w14:textId="440D9F8E" w:rsidR="004E7F00" w:rsidRPr="00281458" w:rsidRDefault="009B08C9">
      <w:pPr>
        <w:rPr>
          <w:rFonts w:ascii="Times New Roman" w:hAnsi="Times New Roman" w:cs="Times New Roman"/>
        </w:rPr>
      </w:pPr>
      <w:r w:rsidRPr="00281458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35A75D9B" wp14:editId="740E7BBA">
                <wp:simplePos x="0" y="0"/>
                <wp:positionH relativeFrom="column">
                  <wp:posOffset>3810</wp:posOffset>
                </wp:positionH>
                <wp:positionV relativeFrom="paragraph">
                  <wp:posOffset>281304</wp:posOffset>
                </wp:positionV>
                <wp:extent cx="5619750" cy="0"/>
                <wp:effectExtent l="0" t="0" r="0" b="0"/>
                <wp:wrapNone/>
                <wp:docPr id="5" name="Connettore dirit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F4373" id="Connettore diritto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22.15pt" to="442.8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5"/>
        <w:gridCol w:w="1035"/>
        <w:gridCol w:w="2310"/>
        <w:gridCol w:w="1577"/>
        <w:gridCol w:w="2441"/>
      </w:tblGrid>
      <w:tr w:rsidR="004E7F00" w:rsidRPr="00281458" w14:paraId="6AB2393C" w14:textId="77777777" w:rsidTr="009B6730">
        <w:trPr>
          <w:trHeight w:val="279"/>
        </w:trPr>
        <w:tc>
          <w:tcPr>
            <w:tcW w:w="11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6FCDF0BD" w14:textId="3F914B1E" w:rsidR="004E7F00" w:rsidRPr="00281458" w:rsidRDefault="004E7F00" w:rsidP="0012123E">
            <w:pPr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UDA n. </w:t>
            </w:r>
            <w:r w:rsidR="00E45BC4" w:rsidRPr="00281458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739" w:type="pct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DBDB"/>
            <w:hideMark/>
          </w:tcPr>
          <w:p w14:paraId="4A996D5C" w14:textId="03C6016E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>Titolo</w:t>
            </w:r>
            <w:r w:rsidRPr="00281458">
              <w:rPr>
                <w:rFonts w:ascii="Times New Roman" w:hAnsi="Times New Roman" w:cs="Times New Roman"/>
              </w:rPr>
              <w:t xml:space="preserve"> RECORD E TABELLE</w:t>
            </w:r>
          </w:p>
          <w:p w14:paraId="7B052F12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</w:p>
          <w:p w14:paraId="10EBBEC7" w14:textId="77777777" w:rsidR="004E7F00" w:rsidRPr="00281458" w:rsidRDefault="004E7F00" w:rsidP="0012123E">
            <w:pPr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20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2DBDB"/>
            <w:hideMark/>
          </w:tcPr>
          <w:p w14:paraId="3F0287DF" w14:textId="0A233572" w:rsidR="004E7F00" w:rsidRPr="00281458" w:rsidRDefault="004E7F00" w:rsidP="0012123E">
            <w:pPr>
              <w:snapToGrid w:val="0"/>
              <w:rPr>
                <w:rFonts w:ascii="Times New Roman" w:hAnsi="Times New Roman" w:cs="Times New Roman"/>
                <w:b/>
                <w:bCs/>
                <w:strike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0" w:type="pct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2DBDB"/>
            <w:hideMark/>
          </w:tcPr>
          <w:p w14:paraId="5F235CF6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4E7F00" w:rsidRPr="00281458" w14:paraId="3133928E" w14:textId="77777777" w:rsidTr="009B6730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4639C47C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4E7F00" w:rsidRPr="00281458" w14:paraId="33976CC9" w14:textId="77777777" w:rsidTr="009B6730">
        <w:trPr>
          <w:trHeight w:val="266"/>
        </w:trPr>
        <w:tc>
          <w:tcPr>
            <w:tcW w:w="1710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02EE3896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20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07FD7B8F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>Conoscenze</w:t>
            </w:r>
          </w:p>
        </w:tc>
        <w:tc>
          <w:tcPr>
            <w:tcW w:w="208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2279BEBF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>Abilità</w:t>
            </w:r>
          </w:p>
        </w:tc>
      </w:tr>
      <w:tr w:rsidR="004E7F00" w:rsidRPr="00281458" w14:paraId="47D99BF3" w14:textId="77777777" w:rsidTr="009B6730">
        <w:trPr>
          <w:trHeight w:val="452"/>
        </w:trPr>
        <w:tc>
          <w:tcPr>
            <w:tcW w:w="171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3352995" w14:textId="77777777" w:rsidR="004E7F00" w:rsidRPr="00281458" w:rsidRDefault="004E7F00" w:rsidP="0012123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3989110F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Scegliere la struttura dati statica più idonea per rendere più semplice la soluzione di un problema</w:t>
            </w:r>
          </w:p>
          <w:p w14:paraId="5A603906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Riuscire a utilizzare le strutture dati definite</w:t>
            </w:r>
          </w:p>
          <w:p w14:paraId="38788D72" w14:textId="77777777" w:rsidR="004E7F00" w:rsidRPr="00281458" w:rsidRDefault="004E7F00" w:rsidP="0012123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0" w:type="pc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6E408ECC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I record</w:t>
            </w:r>
          </w:p>
          <w:p w14:paraId="3DB31D39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Operazioni sui record</w:t>
            </w:r>
          </w:p>
          <w:p w14:paraId="6F3FEBBC" w14:textId="5E317B9D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Record e array di record in C</w:t>
            </w:r>
          </w:p>
          <w:p w14:paraId="0243910C" w14:textId="77777777" w:rsidR="004E7F00" w:rsidRPr="00281458" w:rsidRDefault="004E7F00" w:rsidP="0012123E">
            <w:pPr>
              <w:spacing w:after="80"/>
              <w:rPr>
                <w:rFonts w:ascii="Times New Roman" w:hAnsi="Times New Roman" w:cs="Times New Roman"/>
              </w:rPr>
            </w:pPr>
          </w:p>
        </w:tc>
        <w:tc>
          <w:tcPr>
            <w:tcW w:w="2089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FB81027" w14:textId="77777777" w:rsidR="004E7F00" w:rsidRPr="00281458" w:rsidRDefault="004E7F00" w:rsidP="0012123E">
            <w:pPr>
              <w:spacing w:after="6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Saper analizzare le relazioni esistenti tra i dati per poter utilizzare le tabelle di record</w:t>
            </w:r>
          </w:p>
          <w:p w14:paraId="0350A514" w14:textId="223AA452" w:rsidR="004E7F00" w:rsidRPr="00281458" w:rsidRDefault="004E7F00" w:rsidP="0012123E">
            <w:pPr>
              <w:spacing w:after="80"/>
              <w:rPr>
                <w:rFonts w:ascii="Times New Roman" w:hAnsi="Times New Roman" w:cs="Times New Roman"/>
              </w:rPr>
            </w:pPr>
            <w:r w:rsidRPr="00281458">
              <w:rPr>
                <w:rFonts w:ascii="Times New Roman" w:hAnsi="Times New Roman" w:cs="Times New Roman"/>
              </w:rPr>
              <w:t>Saper implementare in C algoritmi che utilizzano record e tabelle</w:t>
            </w:r>
          </w:p>
        </w:tc>
      </w:tr>
      <w:tr w:rsidR="004E7F00" w:rsidRPr="00281458" w14:paraId="01C0756F" w14:textId="77777777" w:rsidTr="009B6730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02408F27" w14:textId="77777777" w:rsidR="004E7F00" w:rsidRPr="00281458" w:rsidRDefault="004E7F00" w:rsidP="0012123E">
            <w:pPr>
              <w:tabs>
                <w:tab w:val="left" w:pos="288"/>
                <w:tab w:val="center" w:pos="4829"/>
              </w:tabs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281458">
              <w:rPr>
                <w:rFonts w:ascii="Times New Roman" w:hAnsi="Times New Roman" w:cs="Times New Roman"/>
                <w:b/>
                <w:bCs/>
                <w:color w:val="000000"/>
              </w:rPr>
              <w:tab/>
              <w:t>Metodologia</w:t>
            </w:r>
          </w:p>
        </w:tc>
      </w:tr>
      <w:tr w:rsidR="004E7F00" w:rsidRPr="00281458" w14:paraId="28D4A7DC" w14:textId="77777777" w:rsidTr="009B6730">
        <w:trPr>
          <w:trHeight w:val="691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65C186" w14:textId="346F2375" w:rsidR="004E7F00" w:rsidRPr="00281458" w:rsidRDefault="004E7F00" w:rsidP="0012123E">
            <w:pPr>
              <w:tabs>
                <w:tab w:val="left" w:pos="3135"/>
              </w:tabs>
              <w:suppressAutoHyphens/>
              <w:rPr>
                <w:rFonts w:ascii="Times New Roman" w:hAnsi="Times New Roman" w:cs="Times New Roman"/>
                <w:color w:val="000000"/>
              </w:rPr>
            </w:pPr>
            <w:r w:rsidRPr="00281458">
              <w:rPr>
                <w:rFonts w:ascii="Times New Roman" w:hAnsi="Times New Roman" w:cs="Times New Roman"/>
                <w:color w:val="000000"/>
              </w:rPr>
              <w:t>Lezione frontale con l’utilizzo di presentazioni</w:t>
            </w:r>
          </w:p>
          <w:p w14:paraId="0DBE03E0" w14:textId="77777777" w:rsidR="004E7F00" w:rsidRPr="00281458" w:rsidRDefault="004E7F00" w:rsidP="0012123E">
            <w:pPr>
              <w:suppressAutoHyphens/>
              <w:rPr>
                <w:rFonts w:ascii="Times New Roman" w:hAnsi="Times New Roman" w:cs="Times New Roman"/>
                <w:color w:val="000000"/>
              </w:rPr>
            </w:pPr>
            <w:r w:rsidRPr="00281458">
              <w:rPr>
                <w:rFonts w:ascii="Times New Roman" w:hAnsi="Times New Roman" w:cs="Times New Roman"/>
                <w:color w:val="000000"/>
              </w:rPr>
              <w:t>Lavori di laboratorio</w:t>
            </w:r>
          </w:p>
          <w:p w14:paraId="4DA75E2C" w14:textId="77777777" w:rsidR="004E7F00" w:rsidRPr="00281458" w:rsidRDefault="004E7F00" w:rsidP="0012123E">
            <w:pPr>
              <w:suppressAutoHyphen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1458">
              <w:rPr>
                <w:rFonts w:ascii="Times New Roman" w:hAnsi="Times New Roman" w:cs="Times New Roman"/>
              </w:rPr>
              <w:t>scoperta guidata</w:t>
            </w:r>
          </w:p>
        </w:tc>
      </w:tr>
      <w:tr w:rsidR="004E7F00" w:rsidRPr="00281458" w14:paraId="6D200D24" w14:textId="77777777" w:rsidTr="009B6730">
        <w:trPr>
          <w:trHeight w:val="227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01386FA7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color w:val="000000"/>
              </w:rPr>
              <w:t>Strumenti</w:t>
            </w:r>
          </w:p>
        </w:tc>
      </w:tr>
      <w:tr w:rsidR="004E7F00" w:rsidRPr="00281458" w14:paraId="354E3B77" w14:textId="77777777" w:rsidTr="009B6730">
        <w:trPr>
          <w:trHeight w:val="691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1A5161E" w14:textId="77777777" w:rsidR="004E7F00" w:rsidRPr="00281458" w:rsidRDefault="004E7F00" w:rsidP="0012123E">
            <w:pPr>
              <w:pStyle w:val="Paragrafoelenco"/>
              <w:suppressAutoHyphens/>
              <w:ind w:left="360"/>
              <w:rPr>
                <w:color w:val="000000"/>
                <w:sz w:val="20"/>
                <w:szCs w:val="20"/>
              </w:rPr>
            </w:pPr>
            <w:r w:rsidRPr="00281458">
              <w:t>Libro di testo, appunti, lavagna tradizionale e/o LIM, laboratorio, presentazioni multimediali, mappe concettuali</w:t>
            </w:r>
          </w:p>
        </w:tc>
      </w:tr>
      <w:tr w:rsidR="004E7F00" w:rsidRPr="00281458" w14:paraId="3F76C7A2" w14:textId="77777777" w:rsidTr="009B6730">
        <w:trPr>
          <w:trHeight w:val="279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154C1169" w14:textId="77777777" w:rsidR="004E7F00" w:rsidRPr="00281458" w:rsidRDefault="004E7F00" w:rsidP="0012123E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81458">
              <w:rPr>
                <w:rFonts w:ascii="Times New Roman" w:hAnsi="Times New Roman" w:cs="Times New Roman"/>
                <w:b/>
                <w:color w:val="000000"/>
              </w:rPr>
              <w:t>Verifiche</w:t>
            </w:r>
          </w:p>
          <w:p w14:paraId="2244AB92" w14:textId="77777777" w:rsidR="004E7F00" w:rsidRPr="00281458" w:rsidRDefault="004E7F00" w:rsidP="0012123E">
            <w:pPr>
              <w:pStyle w:val="Paragrafoelenco"/>
              <w:ind w:left="36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E7F00" w:rsidRPr="00281458" w14:paraId="78E60331" w14:textId="77777777" w:rsidTr="009B6730">
        <w:trPr>
          <w:trHeight w:val="585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D56DE7" w14:textId="26B01141" w:rsidR="004E7F00" w:rsidRPr="00281458" w:rsidRDefault="004E7F00" w:rsidP="0012123E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contextualSpacing w:val="0"/>
              <w:rPr>
                <w:rFonts w:eastAsia="Arial"/>
                <w:sz w:val="16"/>
                <w:szCs w:val="16"/>
              </w:rPr>
            </w:pPr>
            <w:r w:rsidRPr="00281458">
              <w:rPr>
                <w:color w:val="000000"/>
                <w:szCs w:val="22"/>
              </w:rPr>
              <w:t xml:space="preserve">Prove orali - Prove scritte - Prova pratica laboratoriale </w:t>
            </w:r>
          </w:p>
        </w:tc>
      </w:tr>
    </w:tbl>
    <w:p w14:paraId="2B156B8F" w14:textId="77777777" w:rsidR="004E7F00" w:rsidRPr="00281458" w:rsidRDefault="004E7F00">
      <w:pPr>
        <w:rPr>
          <w:rFonts w:ascii="Times New Roman" w:hAnsi="Times New Roman" w:cs="Times New Roman"/>
        </w:rPr>
      </w:pPr>
    </w:p>
    <w:sectPr w:rsidR="004E7F00" w:rsidRPr="00281458" w:rsidSect="00956C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F00"/>
    <w:rsid w:val="00130DA0"/>
    <w:rsid w:val="00281458"/>
    <w:rsid w:val="003E7F55"/>
    <w:rsid w:val="00463B3F"/>
    <w:rsid w:val="004E7F00"/>
    <w:rsid w:val="004F454E"/>
    <w:rsid w:val="00561857"/>
    <w:rsid w:val="005B6D26"/>
    <w:rsid w:val="006A3A4E"/>
    <w:rsid w:val="00737CA8"/>
    <w:rsid w:val="0088271E"/>
    <w:rsid w:val="00956C16"/>
    <w:rsid w:val="009B08C9"/>
    <w:rsid w:val="009B6730"/>
    <w:rsid w:val="00A744F9"/>
    <w:rsid w:val="00AF1A3D"/>
    <w:rsid w:val="00B0030D"/>
    <w:rsid w:val="00B15725"/>
    <w:rsid w:val="00DA4E7C"/>
    <w:rsid w:val="00E45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FCAD"/>
  <w15:docId w15:val="{B7237F34-31E7-439B-ABA4-15338EBF6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6C16"/>
  </w:style>
  <w:style w:type="paragraph" w:styleId="Titolo1">
    <w:name w:val="heading 1"/>
    <w:basedOn w:val="Normale"/>
    <w:next w:val="Normale"/>
    <w:link w:val="Titolo1Carattere"/>
    <w:qFormat/>
    <w:rsid w:val="00DA4E7C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00FFFF" w:fill="auto"/>
      <w:spacing w:after="120" w:line="240" w:lineRule="auto"/>
      <w:jc w:val="center"/>
      <w:outlineLvl w:val="0"/>
    </w:pPr>
    <w:rPr>
      <w:rFonts w:ascii="Times New Roman" w:eastAsia="Times New Roman" w:hAnsi="Times New Roman" w:cs="Times New Roman"/>
      <w:spacing w:val="20"/>
      <w:kern w:val="28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4E7F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DA4E7C"/>
    <w:rPr>
      <w:rFonts w:ascii="Times New Roman" w:eastAsia="Times New Roman" w:hAnsi="Times New Roman" w:cs="Times New Roman"/>
      <w:spacing w:val="20"/>
      <w:kern w:val="28"/>
      <w:sz w:val="28"/>
      <w:szCs w:val="20"/>
      <w:shd w:val="pct10" w:color="00FFFF" w:fill="auto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Anna Borrelli</dc:creator>
  <cp:keywords/>
  <dc:description/>
  <cp:lastModifiedBy>federica velotti</cp:lastModifiedBy>
  <cp:revision>7</cp:revision>
  <dcterms:created xsi:type="dcterms:W3CDTF">2024-09-14T07:39:00Z</dcterms:created>
  <dcterms:modified xsi:type="dcterms:W3CDTF">2024-09-18T17:17:00Z</dcterms:modified>
</cp:coreProperties>
</file>